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B242" w14:textId="77777777" w:rsidR="00CF0BF0" w:rsidRDefault="002A581A">
      <w:pPr>
        <w:pBdr>
          <w:top w:val="nil"/>
          <w:left w:val="nil"/>
          <w:bottom w:val="nil"/>
          <w:right w:val="nil"/>
          <w:between w:val="nil"/>
        </w:pBdr>
        <w:spacing w:after="200" w:line="276" w:lineRule="auto"/>
        <w:jc w:val="center"/>
        <w:rPr>
          <w:color w:val="000000"/>
        </w:rPr>
      </w:pPr>
      <w:r>
        <w:rPr>
          <w:rFonts w:ascii="Lato" w:eastAsia="Lato" w:hAnsi="Lato" w:cs="Lato"/>
          <w:b/>
          <w:color w:val="FFFFFF"/>
          <w:sz w:val="56"/>
          <w:szCs w:val="56"/>
        </w:rPr>
        <w:t xml:space="preserve">Notulen </w:t>
      </w:r>
      <w:r>
        <w:rPr>
          <w:rFonts w:ascii="Lato" w:eastAsia="Lato" w:hAnsi="Lato" w:cs="Lato"/>
          <w:b/>
          <w:color w:val="FFFFFF"/>
          <w:sz w:val="52"/>
          <w:szCs w:val="52"/>
        </w:rPr>
        <w:t>Algemene Afdelingsvergadering</w:t>
      </w:r>
      <w:r>
        <w:rPr>
          <w:noProof/>
        </w:rPr>
        <w:drawing>
          <wp:anchor distT="0" distB="0" distL="0" distR="0" simplePos="0" relativeHeight="251658240" behindDoc="1" locked="0" layoutInCell="1" hidden="0" allowOverlap="1" wp14:anchorId="1C0B2CBB" wp14:editId="73BFB315">
            <wp:simplePos x="0" y="0"/>
            <wp:positionH relativeFrom="column">
              <wp:posOffset>-906777</wp:posOffset>
            </wp:positionH>
            <wp:positionV relativeFrom="paragraph">
              <wp:posOffset>-971546</wp:posOffset>
            </wp:positionV>
            <wp:extent cx="7560310" cy="10698480"/>
            <wp:effectExtent l="0" t="0" r="0" b="0"/>
            <wp:wrapNone/>
            <wp:docPr id="7" name="image2.jpg" descr="Blauw vlak"/>
            <wp:cNvGraphicFramePr/>
            <a:graphic xmlns:a="http://schemas.openxmlformats.org/drawingml/2006/main">
              <a:graphicData uri="http://schemas.openxmlformats.org/drawingml/2006/picture">
                <pic:pic xmlns:pic="http://schemas.openxmlformats.org/drawingml/2006/picture">
                  <pic:nvPicPr>
                    <pic:cNvPr id="0" name="image2.jpg" descr="Blauw vlak"/>
                    <pic:cNvPicPr preferRelativeResize="0"/>
                  </pic:nvPicPr>
                  <pic:blipFill>
                    <a:blip r:embed="rId8"/>
                    <a:srcRect/>
                    <a:stretch>
                      <a:fillRect/>
                    </a:stretch>
                  </pic:blipFill>
                  <pic:spPr>
                    <a:xfrm>
                      <a:off x="0" y="0"/>
                      <a:ext cx="7560310" cy="10698480"/>
                    </a:xfrm>
                    <a:prstGeom prst="rect">
                      <a:avLst/>
                    </a:prstGeom>
                    <a:ln/>
                  </pic:spPr>
                </pic:pic>
              </a:graphicData>
            </a:graphic>
          </wp:anchor>
        </w:drawing>
      </w:r>
    </w:p>
    <w:p w14:paraId="1A9A4DBE" w14:textId="77777777" w:rsidR="00CF0BF0" w:rsidRDefault="002A581A">
      <w:pPr>
        <w:pBdr>
          <w:top w:val="nil"/>
          <w:left w:val="nil"/>
          <w:bottom w:val="nil"/>
          <w:right w:val="nil"/>
          <w:between w:val="nil"/>
        </w:pBdr>
        <w:spacing w:after="200" w:line="276" w:lineRule="auto"/>
        <w:rPr>
          <w:color w:val="000000"/>
        </w:rPr>
      </w:pPr>
      <w:r>
        <w:rPr>
          <w:noProof/>
          <w:color w:val="000000"/>
        </w:rPr>
        <w:drawing>
          <wp:inline distT="0" distB="0" distL="0" distR="0" wp14:anchorId="1C4632D4" wp14:editId="4C18AEC7">
            <wp:extent cx="4960620" cy="4960620"/>
            <wp:effectExtent l="0" t="0" r="0" b="0"/>
            <wp:docPr id="8" name="image1.png" descr="Afbeelding met cirkel, tekst, Graphics, logo&#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cirkel, tekst, Graphics, logo&#10;&#10;Automatisch gegenereerde beschrijving"/>
                    <pic:cNvPicPr preferRelativeResize="0"/>
                  </pic:nvPicPr>
                  <pic:blipFill>
                    <a:blip r:embed="rId9"/>
                    <a:srcRect/>
                    <a:stretch>
                      <a:fillRect/>
                    </a:stretch>
                  </pic:blipFill>
                  <pic:spPr>
                    <a:xfrm>
                      <a:off x="0" y="0"/>
                      <a:ext cx="4960620" cy="4960620"/>
                    </a:xfrm>
                    <a:prstGeom prst="rect">
                      <a:avLst/>
                    </a:prstGeom>
                    <a:ln/>
                  </pic:spPr>
                </pic:pic>
              </a:graphicData>
            </a:graphic>
          </wp:inline>
        </w:drawing>
      </w:r>
    </w:p>
    <w:p w14:paraId="2CA53B9B" w14:textId="77777777" w:rsidR="00CF0BF0" w:rsidRDefault="00CF0BF0">
      <w:pPr>
        <w:pBdr>
          <w:top w:val="nil"/>
          <w:left w:val="nil"/>
          <w:bottom w:val="nil"/>
          <w:right w:val="nil"/>
          <w:between w:val="nil"/>
        </w:pBdr>
        <w:rPr>
          <w:color w:val="000000"/>
        </w:rPr>
      </w:pPr>
    </w:p>
    <w:p w14:paraId="59EC6B05" w14:textId="77777777" w:rsidR="00CF0BF0" w:rsidRDefault="00CF0BF0">
      <w:pPr>
        <w:pBdr>
          <w:top w:val="nil"/>
          <w:left w:val="nil"/>
          <w:bottom w:val="nil"/>
          <w:right w:val="nil"/>
          <w:between w:val="nil"/>
        </w:pBdr>
        <w:rPr>
          <w:color w:val="000000"/>
        </w:rPr>
      </w:pPr>
    </w:p>
    <w:p w14:paraId="5DD2841E" w14:textId="77777777" w:rsidR="00CF0BF0" w:rsidRDefault="00CF0BF0">
      <w:pPr>
        <w:pBdr>
          <w:top w:val="nil"/>
          <w:left w:val="nil"/>
          <w:bottom w:val="nil"/>
          <w:right w:val="nil"/>
          <w:between w:val="nil"/>
        </w:pBdr>
        <w:rPr>
          <w:color w:val="000000"/>
        </w:rPr>
      </w:pPr>
    </w:p>
    <w:p w14:paraId="702362EA" w14:textId="77777777" w:rsidR="00CF0BF0" w:rsidRDefault="00CF0BF0">
      <w:pPr>
        <w:pBdr>
          <w:top w:val="nil"/>
          <w:left w:val="nil"/>
          <w:bottom w:val="nil"/>
          <w:right w:val="nil"/>
          <w:between w:val="nil"/>
        </w:pBdr>
        <w:rPr>
          <w:color w:val="000000"/>
        </w:rPr>
      </w:pPr>
    </w:p>
    <w:p w14:paraId="18969A0E" w14:textId="77777777" w:rsidR="00CF0BF0" w:rsidRDefault="00CF0BF0">
      <w:pPr>
        <w:pBdr>
          <w:top w:val="nil"/>
          <w:left w:val="nil"/>
          <w:bottom w:val="nil"/>
          <w:right w:val="nil"/>
          <w:between w:val="nil"/>
        </w:pBdr>
        <w:rPr>
          <w:color w:val="000000"/>
        </w:rPr>
      </w:pPr>
    </w:p>
    <w:p w14:paraId="64A0C60D" w14:textId="77777777" w:rsidR="00CF0BF0" w:rsidRDefault="00CF0BF0">
      <w:pPr>
        <w:pBdr>
          <w:top w:val="nil"/>
          <w:left w:val="nil"/>
          <w:bottom w:val="nil"/>
          <w:right w:val="nil"/>
          <w:between w:val="nil"/>
        </w:pBdr>
        <w:rPr>
          <w:color w:val="000000"/>
        </w:rPr>
      </w:pPr>
    </w:p>
    <w:p w14:paraId="06DADF0E" w14:textId="77777777" w:rsidR="00CF0BF0" w:rsidRDefault="00CF0BF0">
      <w:pPr>
        <w:pBdr>
          <w:top w:val="nil"/>
          <w:left w:val="nil"/>
          <w:bottom w:val="nil"/>
          <w:right w:val="nil"/>
          <w:between w:val="nil"/>
        </w:pBdr>
        <w:rPr>
          <w:color w:val="000000"/>
          <w:sz w:val="28"/>
          <w:szCs w:val="28"/>
        </w:rPr>
      </w:pPr>
    </w:p>
    <w:p w14:paraId="15ABD901" w14:textId="77777777" w:rsidR="00CF0BF0" w:rsidRDefault="00CF0BF0">
      <w:pPr>
        <w:pBdr>
          <w:top w:val="nil"/>
          <w:left w:val="nil"/>
          <w:bottom w:val="nil"/>
          <w:right w:val="nil"/>
          <w:between w:val="nil"/>
        </w:pBdr>
        <w:rPr>
          <w:color w:val="000000"/>
        </w:rPr>
      </w:pPr>
    </w:p>
    <w:p w14:paraId="7CB0C8B0" w14:textId="77777777" w:rsidR="00CF0BF0" w:rsidRDefault="00CF0BF0">
      <w:pPr>
        <w:pBdr>
          <w:top w:val="nil"/>
          <w:left w:val="nil"/>
          <w:bottom w:val="nil"/>
          <w:right w:val="nil"/>
          <w:between w:val="nil"/>
        </w:pBdr>
        <w:rPr>
          <w:color w:val="000000"/>
        </w:rPr>
      </w:pPr>
    </w:p>
    <w:p w14:paraId="250FF329" w14:textId="77777777" w:rsidR="00CF0BF0" w:rsidRDefault="00CF0BF0">
      <w:pPr>
        <w:pBdr>
          <w:top w:val="nil"/>
          <w:left w:val="nil"/>
          <w:bottom w:val="nil"/>
          <w:right w:val="nil"/>
          <w:between w:val="nil"/>
        </w:pBdr>
        <w:rPr>
          <w:color w:val="000000"/>
        </w:rPr>
      </w:pPr>
    </w:p>
    <w:p w14:paraId="6FF04309" w14:textId="77777777" w:rsidR="00CF0BF0" w:rsidRDefault="00CF0BF0">
      <w:pPr>
        <w:pBdr>
          <w:top w:val="nil"/>
          <w:left w:val="nil"/>
          <w:bottom w:val="nil"/>
          <w:right w:val="nil"/>
          <w:between w:val="nil"/>
        </w:pBdr>
        <w:rPr>
          <w:color w:val="000000"/>
        </w:rPr>
      </w:pPr>
    </w:p>
    <w:p w14:paraId="6F48939F" w14:textId="77777777" w:rsidR="00CF0BF0" w:rsidRDefault="00CF0BF0">
      <w:pPr>
        <w:pBdr>
          <w:top w:val="nil"/>
          <w:left w:val="nil"/>
          <w:bottom w:val="nil"/>
          <w:right w:val="nil"/>
          <w:between w:val="nil"/>
        </w:pBdr>
        <w:rPr>
          <w:color w:val="000000"/>
        </w:rPr>
      </w:pPr>
    </w:p>
    <w:p w14:paraId="4E543592" w14:textId="77777777" w:rsidR="00CF0BF0" w:rsidRDefault="00CF0BF0">
      <w:pPr>
        <w:pBdr>
          <w:top w:val="nil"/>
          <w:left w:val="nil"/>
          <w:bottom w:val="nil"/>
          <w:right w:val="nil"/>
          <w:between w:val="nil"/>
        </w:pBdr>
        <w:rPr>
          <w:color w:val="000000"/>
        </w:rPr>
      </w:pPr>
    </w:p>
    <w:p w14:paraId="0F97F0CB" w14:textId="77777777" w:rsidR="00CF0BF0" w:rsidRDefault="00CF0BF0">
      <w:pPr>
        <w:pBdr>
          <w:top w:val="nil"/>
          <w:left w:val="nil"/>
          <w:bottom w:val="nil"/>
          <w:right w:val="nil"/>
          <w:between w:val="nil"/>
        </w:pBdr>
        <w:rPr>
          <w:color w:val="000000"/>
        </w:rPr>
      </w:pPr>
    </w:p>
    <w:p w14:paraId="52FD4B8D" w14:textId="77777777" w:rsidR="00CF0BF0" w:rsidRDefault="00CF0BF0">
      <w:pPr>
        <w:pBdr>
          <w:top w:val="nil"/>
          <w:left w:val="nil"/>
          <w:bottom w:val="nil"/>
          <w:right w:val="nil"/>
          <w:between w:val="nil"/>
        </w:pBdr>
        <w:rPr>
          <w:color w:val="000000"/>
        </w:rPr>
      </w:pPr>
    </w:p>
    <w:p w14:paraId="5A4835B7" w14:textId="77777777" w:rsidR="00CF0BF0" w:rsidRDefault="00CF0BF0">
      <w:pPr>
        <w:pBdr>
          <w:top w:val="nil"/>
          <w:left w:val="nil"/>
          <w:bottom w:val="nil"/>
          <w:right w:val="nil"/>
          <w:between w:val="nil"/>
        </w:pBdr>
        <w:rPr>
          <w:b/>
          <w:color w:val="000000"/>
        </w:rPr>
      </w:pPr>
    </w:p>
    <w:p w14:paraId="1F4190FD" w14:textId="65ACF569" w:rsidR="00CF0BF0" w:rsidRDefault="002A581A">
      <w:pPr>
        <w:pBdr>
          <w:top w:val="nil"/>
          <w:left w:val="nil"/>
          <w:bottom w:val="nil"/>
          <w:right w:val="nil"/>
          <w:between w:val="nil"/>
        </w:pBdr>
        <w:rPr>
          <w:color w:val="000000"/>
        </w:rPr>
      </w:pPr>
      <w:r>
        <w:rPr>
          <w:rFonts w:ascii="Lato" w:eastAsia="Lato" w:hAnsi="Lato" w:cs="Lato"/>
          <w:b/>
          <w:color w:val="000000"/>
          <w:sz w:val="30"/>
          <w:szCs w:val="30"/>
        </w:rPr>
        <w:lastRenderedPageBreak/>
        <w:t xml:space="preserve">Algemene Afdelingsvergadering </w:t>
      </w:r>
      <w:r w:rsidR="001E1338">
        <w:rPr>
          <w:rFonts w:ascii="Lato" w:eastAsia="Lato" w:hAnsi="Lato" w:cs="Lato"/>
          <w:b/>
          <w:sz w:val="30"/>
          <w:szCs w:val="30"/>
        </w:rPr>
        <w:t>4-3-2026</w:t>
      </w:r>
      <w:r>
        <w:rPr>
          <w:color w:val="000000"/>
        </w:rPr>
        <w:br/>
      </w:r>
      <w:r>
        <w:rPr>
          <w:rFonts w:ascii="Lato" w:eastAsia="Lato" w:hAnsi="Lato" w:cs="Lato"/>
          <w:color w:val="000000"/>
          <w:sz w:val="22"/>
          <w:szCs w:val="22"/>
        </w:rPr>
        <w:t>Jonge Democraten Brabant</w:t>
      </w:r>
    </w:p>
    <w:p w14:paraId="3163F5C7" w14:textId="77777777" w:rsidR="00CF0BF0" w:rsidRDefault="00CF0BF0">
      <w:pPr>
        <w:pBdr>
          <w:top w:val="nil"/>
          <w:left w:val="nil"/>
          <w:bottom w:val="nil"/>
          <w:right w:val="nil"/>
          <w:between w:val="nil"/>
        </w:pBdr>
        <w:rPr>
          <w:rFonts w:ascii="Lato" w:eastAsia="Lato" w:hAnsi="Lato" w:cs="Lato"/>
          <w:color w:val="000000"/>
          <w:sz w:val="22"/>
          <w:szCs w:val="22"/>
        </w:rPr>
      </w:pPr>
    </w:p>
    <w:p w14:paraId="62D8B226" w14:textId="7690B18C" w:rsidR="00CF0BF0" w:rsidRDefault="002A581A">
      <w:pPr>
        <w:pBdr>
          <w:top w:val="nil"/>
          <w:left w:val="nil"/>
          <w:bottom w:val="nil"/>
          <w:right w:val="nil"/>
          <w:between w:val="nil"/>
        </w:pBdr>
        <w:jc w:val="both"/>
        <w:rPr>
          <w:color w:val="000000"/>
        </w:rPr>
      </w:pPr>
      <w:r>
        <w:rPr>
          <w:rFonts w:ascii="Lato" w:eastAsia="Lato" w:hAnsi="Lato" w:cs="Lato"/>
          <w:i/>
          <w:color w:val="000000"/>
          <w:sz w:val="22"/>
          <w:szCs w:val="22"/>
        </w:rPr>
        <w:t>Datum:</w:t>
      </w:r>
      <w:r>
        <w:rPr>
          <w:rFonts w:ascii="Lato" w:eastAsia="Lato" w:hAnsi="Lato" w:cs="Lato"/>
          <w:color w:val="000000"/>
          <w:sz w:val="22"/>
          <w:szCs w:val="22"/>
        </w:rPr>
        <w:t xml:space="preserve">    </w:t>
      </w:r>
      <w:r>
        <w:rPr>
          <w:rFonts w:ascii="Lato" w:eastAsia="Lato" w:hAnsi="Lato" w:cs="Lato"/>
          <w:sz w:val="22"/>
          <w:szCs w:val="22"/>
        </w:rPr>
        <w:t>D</w:t>
      </w:r>
      <w:r w:rsidR="006F28E1">
        <w:rPr>
          <w:rFonts w:ascii="Lato" w:eastAsia="Lato" w:hAnsi="Lato" w:cs="Lato"/>
          <w:sz w:val="22"/>
          <w:szCs w:val="22"/>
        </w:rPr>
        <w:t xml:space="preserve">onderdag </w:t>
      </w:r>
      <w:r w:rsidR="001E1338">
        <w:rPr>
          <w:rFonts w:ascii="Lato" w:eastAsia="Lato" w:hAnsi="Lato" w:cs="Lato"/>
          <w:sz w:val="22"/>
          <w:szCs w:val="22"/>
        </w:rPr>
        <w:t>4-3-2026</w:t>
      </w:r>
    </w:p>
    <w:p w14:paraId="2E375A5C" w14:textId="77777777" w:rsidR="00CF0BF0" w:rsidRDefault="002A581A">
      <w:pPr>
        <w:pBdr>
          <w:top w:val="nil"/>
          <w:left w:val="nil"/>
          <w:bottom w:val="nil"/>
          <w:right w:val="nil"/>
          <w:between w:val="nil"/>
        </w:pBdr>
        <w:jc w:val="both"/>
        <w:rPr>
          <w:color w:val="000000"/>
        </w:rPr>
      </w:pPr>
      <w:r>
        <w:rPr>
          <w:rFonts w:ascii="Lato" w:eastAsia="Lato" w:hAnsi="Lato" w:cs="Lato"/>
          <w:i/>
          <w:color w:val="000000"/>
          <w:sz w:val="22"/>
          <w:szCs w:val="22"/>
        </w:rPr>
        <w:t xml:space="preserve">Tijd:          </w:t>
      </w:r>
      <w:r>
        <w:rPr>
          <w:rFonts w:ascii="Lato" w:eastAsia="Lato" w:hAnsi="Lato" w:cs="Lato"/>
          <w:color w:val="000000"/>
          <w:sz w:val="22"/>
          <w:szCs w:val="22"/>
        </w:rPr>
        <w:t>20:00 – 2</w:t>
      </w:r>
      <w:r>
        <w:rPr>
          <w:rFonts w:ascii="Lato" w:eastAsia="Lato" w:hAnsi="Lato" w:cs="Lato"/>
          <w:sz w:val="22"/>
          <w:szCs w:val="22"/>
        </w:rPr>
        <w:t>2:00</w:t>
      </w:r>
    </w:p>
    <w:p w14:paraId="1C924D3F" w14:textId="3F4A2CAA" w:rsidR="00CF0BF0" w:rsidRDefault="002A581A">
      <w:pPr>
        <w:pBdr>
          <w:top w:val="nil"/>
          <w:left w:val="nil"/>
          <w:bottom w:val="nil"/>
          <w:right w:val="nil"/>
          <w:between w:val="nil"/>
        </w:pBdr>
        <w:jc w:val="both"/>
        <w:rPr>
          <w:color w:val="000000"/>
        </w:rPr>
      </w:pPr>
      <w:r>
        <w:rPr>
          <w:rFonts w:ascii="Lato" w:eastAsia="Lato" w:hAnsi="Lato" w:cs="Lato"/>
          <w:i/>
          <w:color w:val="000000"/>
          <w:sz w:val="22"/>
          <w:szCs w:val="22"/>
        </w:rPr>
        <w:t>Locatie:</w:t>
      </w:r>
      <w:r>
        <w:rPr>
          <w:rFonts w:ascii="Lato" w:eastAsia="Lato" w:hAnsi="Lato" w:cs="Lato"/>
          <w:color w:val="000000"/>
          <w:sz w:val="22"/>
          <w:szCs w:val="22"/>
        </w:rPr>
        <w:t xml:space="preserve">   </w:t>
      </w:r>
      <w:r w:rsidR="001E1338">
        <w:rPr>
          <w:rFonts w:ascii="Lato" w:eastAsia="Lato" w:hAnsi="Lato" w:cs="Lato"/>
          <w:sz w:val="22"/>
          <w:szCs w:val="22"/>
        </w:rPr>
        <w:t xml:space="preserve">Bolle, Tilburg </w:t>
      </w:r>
    </w:p>
    <w:p w14:paraId="33AA2ADA" w14:textId="77777777" w:rsidR="00CF0BF0" w:rsidRDefault="00CF0BF0">
      <w:pPr>
        <w:pBdr>
          <w:top w:val="nil"/>
          <w:left w:val="nil"/>
          <w:bottom w:val="single" w:sz="6" w:space="1" w:color="000000"/>
          <w:right w:val="nil"/>
          <w:between w:val="nil"/>
        </w:pBdr>
        <w:rPr>
          <w:rFonts w:ascii="Lato" w:eastAsia="Lato" w:hAnsi="Lato" w:cs="Lato"/>
          <w:color w:val="000000"/>
        </w:rPr>
      </w:pPr>
    </w:p>
    <w:p w14:paraId="223AB32E" w14:textId="77777777" w:rsidR="00CF0BF0" w:rsidRDefault="00CF0BF0">
      <w:pPr>
        <w:pBdr>
          <w:top w:val="nil"/>
          <w:left w:val="nil"/>
          <w:bottom w:val="nil"/>
          <w:right w:val="nil"/>
          <w:between w:val="nil"/>
        </w:pBdr>
        <w:rPr>
          <w:rFonts w:ascii="Lato" w:eastAsia="Lato" w:hAnsi="Lato" w:cs="Lato"/>
        </w:rPr>
      </w:pPr>
    </w:p>
    <w:p w14:paraId="40F8B837" w14:textId="77777777" w:rsidR="00CF0BF0" w:rsidRDefault="00CF0BF0">
      <w:pPr>
        <w:pBdr>
          <w:top w:val="nil"/>
          <w:left w:val="nil"/>
          <w:bottom w:val="nil"/>
          <w:right w:val="nil"/>
          <w:between w:val="nil"/>
        </w:pBdr>
        <w:rPr>
          <w:rFonts w:ascii="Lato" w:eastAsia="Lato" w:hAnsi="Lato" w:cs="Lato"/>
          <w:b/>
          <w:sz w:val="36"/>
          <w:szCs w:val="36"/>
        </w:rPr>
      </w:pPr>
    </w:p>
    <w:p w14:paraId="20BFDAEB" w14:textId="3DE666C7" w:rsidR="00CF0BF0" w:rsidRDefault="005C5844">
      <w:pPr>
        <w:pBdr>
          <w:top w:val="nil"/>
          <w:left w:val="nil"/>
          <w:bottom w:val="nil"/>
          <w:right w:val="nil"/>
          <w:between w:val="nil"/>
        </w:pBdr>
        <w:rPr>
          <w:color w:val="000000"/>
        </w:rPr>
      </w:pPr>
      <w:r>
        <w:rPr>
          <w:rFonts w:ascii="Lato" w:eastAsia="Lato" w:hAnsi="Lato" w:cs="Lato"/>
          <w:b/>
          <w:color w:val="FF0000"/>
          <w:sz w:val="30"/>
          <w:szCs w:val="30"/>
        </w:rPr>
        <w:t>20:10</w:t>
      </w:r>
      <w:r w:rsidR="002A581A">
        <w:rPr>
          <w:rFonts w:ascii="Lato" w:eastAsia="Lato" w:hAnsi="Lato" w:cs="Lato"/>
          <w:b/>
          <w:color w:val="FF0000"/>
          <w:sz w:val="30"/>
          <w:szCs w:val="30"/>
        </w:rPr>
        <w:t xml:space="preserve"> </w:t>
      </w:r>
      <w:r w:rsidR="002A581A">
        <w:rPr>
          <w:rFonts w:ascii="Lato" w:eastAsia="Lato" w:hAnsi="Lato" w:cs="Lato"/>
          <w:b/>
          <w:color w:val="000000"/>
          <w:sz w:val="30"/>
          <w:szCs w:val="30"/>
        </w:rPr>
        <w:t xml:space="preserve"> Opening AAV</w:t>
      </w:r>
    </w:p>
    <w:p w14:paraId="7B3E210A" w14:textId="77777777" w:rsidR="00CF0BF0" w:rsidRDefault="00CF0BF0">
      <w:pPr>
        <w:pBdr>
          <w:top w:val="nil"/>
          <w:left w:val="nil"/>
          <w:bottom w:val="nil"/>
          <w:right w:val="nil"/>
          <w:between w:val="nil"/>
        </w:pBdr>
        <w:jc w:val="both"/>
        <w:rPr>
          <w:rFonts w:ascii="Lato" w:eastAsia="Lato" w:hAnsi="Lato" w:cs="Lato"/>
          <w:color w:val="000000"/>
        </w:rPr>
      </w:pPr>
    </w:p>
    <w:p w14:paraId="19867B44" w14:textId="77777777" w:rsidR="00CF0BF0" w:rsidRDefault="002A581A">
      <w:pPr>
        <w:pBdr>
          <w:top w:val="nil"/>
          <w:left w:val="nil"/>
          <w:bottom w:val="nil"/>
          <w:right w:val="nil"/>
          <w:between w:val="nil"/>
        </w:pBdr>
        <w:jc w:val="both"/>
        <w:rPr>
          <w:rFonts w:ascii="Lato" w:eastAsia="Lato" w:hAnsi="Lato" w:cs="Lato"/>
          <w:b/>
          <w:color w:val="000000"/>
          <w:sz w:val="22"/>
          <w:szCs w:val="22"/>
        </w:rPr>
      </w:pPr>
      <w:r>
        <w:rPr>
          <w:rFonts w:ascii="Lato" w:eastAsia="Lato" w:hAnsi="Lato" w:cs="Lato"/>
          <w:b/>
          <w:color w:val="000000"/>
          <w:sz w:val="22"/>
          <w:szCs w:val="22"/>
        </w:rPr>
        <w:t xml:space="preserve">Benoeming Technisch Voorzitter </w:t>
      </w:r>
    </w:p>
    <w:p w14:paraId="57339247" w14:textId="5BE3B41D" w:rsidR="00CF0BF0" w:rsidRDefault="002A581A">
      <w:pPr>
        <w:pBdr>
          <w:top w:val="nil"/>
          <w:left w:val="nil"/>
          <w:bottom w:val="nil"/>
          <w:right w:val="nil"/>
          <w:between w:val="nil"/>
        </w:pBdr>
        <w:jc w:val="both"/>
        <w:rPr>
          <w:rFonts w:ascii="Lato" w:eastAsia="Lato" w:hAnsi="Lato" w:cs="Lato"/>
          <w:color w:val="000000"/>
          <w:sz w:val="22"/>
          <w:szCs w:val="22"/>
        </w:rPr>
      </w:pPr>
      <w:r>
        <w:rPr>
          <w:rFonts w:ascii="Lato" w:eastAsia="Lato" w:hAnsi="Lato" w:cs="Lato"/>
          <w:color w:val="000000"/>
          <w:sz w:val="22"/>
          <w:szCs w:val="22"/>
        </w:rPr>
        <w:t xml:space="preserve">Technisch Voorzitter: </w:t>
      </w:r>
      <w:r w:rsidR="001E1338">
        <w:rPr>
          <w:rFonts w:ascii="Lato" w:eastAsia="Lato" w:hAnsi="Lato" w:cs="Lato"/>
          <w:color w:val="000000"/>
          <w:sz w:val="22"/>
          <w:szCs w:val="22"/>
        </w:rPr>
        <w:t>Caitlin Lamfers</w:t>
      </w:r>
    </w:p>
    <w:p w14:paraId="707F9EEF" w14:textId="77777777" w:rsidR="00CF0BF0" w:rsidRDefault="00CF0BF0">
      <w:pPr>
        <w:pBdr>
          <w:top w:val="nil"/>
          <w:left w:val="nil"/>
          <w:bottom w:val="nil"/>
          <w:right w:val="nil"/>
          <w:between w:val="nil"/>
        </w:pBdr>
        <w:jc w:val="both"/>
        <w:rPr>
          <w:rFonts w:ascii="Lato" w:eastAsia="Lato" w:hAnsi="Lato" w:cs="Lato"/>
          <w:color w:val="000000"/>
          <w:sz w:val="22"/>
          <w:szCs w:val="22"/>
        </w:rPr>
      </w:pPr>
    </w:p>
    <w:p w14:paraId="6B011B4D" w14:textId="77777777" w:rsidR="00CF0BF0" w:rsidRDefault="002A581A">
      <w:pPr>
        <w:pBdr>
          <w:top w:val="nil"/>
          <w:left w:val="nil"/>
          <w:bottom w:val="nil"/>
          <w:right w:val="nil"/>
          <w:between w:val="nil"/>
        </w:pBdr>
        <w:jc w:val="both"/>
        <w:rPr>
          <w:color w:val="000000"/>
        </w:rPr>
      </w:pPr>
      <w:r>
        <w:rPr>
          <w:rFonts w:ascii="Lato" w:eastAsia="Lato" w:hAnsi="Lato" w:cs="Lato"/>
          <w:b/>
          <w:color w:val="000000"/>
          <w:sz w:val="22"/>
          <w:szCs w:val="22"/>
        </w:rPr>
        <w:t>Installatie Stem- en Notulencommissie</w:t>
      </w:r>
    </w:p>
    <w:p w14:paraId="24814924" w14:textId="42E4B1B9" w:rsidR="00CF0BF0" w:rsidRDefault="002A581A">
      <w:pPr>
        <w:pBdr>
          <w:top w:val="nil"/>
          <w:left w:val="nil"/>
          <w:bottom w:val="nil"/>
          <w:right w:val="nil"/>
          <w:between w:val="nil"/>
        </w:pBdr>
        <w:jc w:val="both"/>
        <w:rPr>
          <w:rFonts w:ascii="Lato" w:eastAsia="Lato" w:hAnsi="Lato" w:cs="Lato"/>
          <w:color w:val="000000"/>
          <w:sz w:val="22"/>
          <w:szCs w:val="22"/>
        </w:rPr>
      </w:pPr>
      <w:r>
        <w:rPr>
          <w:rFonts w:ascii="Lato" w:eastAsia="Lato" w:hAnsi="Lato" w:cs="Lato"/>
          <w:color w:val="000000"/>
          <w:sz w:val="22"/>
          <w:szCs w:val="22"/>
        </w:rPr>
        <w:t xml:space="preserve">Stem- en Notulencommissielid 1: </w:t>
      </w:r>
      <w:r w:rsidR="001E1338">
        <w:rPr>
          <w:rFonts w:ascii="Lato" w:eastAsia="Lato" w:hAnsi="Lato" w:cs="Lato"/>
          <w:color w:val="000000"/>
          <w:sz w:val="22"/>
          <w:szCs w:val="22"/>
        </w:rPr>
        <w:t>Guus van der Lee</w:t>
      </w:r>
    </w:p>
    <w:p w14:paraId="0EDFC0C6" w14:textId="5A82CD17" w:rsidR="00CF0BF0" w:rsidRDefault="00CF0BF0">
      <w:pPr>
        <w:pBdr>
          <w:top w:val="nil"/>
          <w:left w:val="nil"/>
          <w:bottom w:val="nil"/>
          <w:right w:val="nil"/>
          <w:between w:val="nil"/>
        </w:pBdr>
        <w:jc w:val="both"/>
        <w:rPr>
          <w:rFonts w:ascii="Lato" w:eastAsia="Lato" w:hAnsi="Lato" w:cs="Lato"/>
          <w:color w:val="000000"/>
          <w:sz w:val="22"/>
          <w:szCs w:val="22"/>
        </w:rPr>
      </w:pPr>
    </w:p>
    <w:p w14:paraId="38F3257A" w14:textId="77777777" w:rsidR="00CF0BF0" w:rsidRDefault="00CF0BF0">
      <w:pPr>
        <w:pBdr>
          <w:top w:val="nil"/>
          <w:left w:val="nil"/>
          <w:bottom w:val="nil"/>
          <w:right w:val="nil"/>
          <w:between w:val="nil"/>
        </w:pBdr>
        <w:jc w:val="both"/>
        <w:rPr>
          <w:rFonts w:ascii="Lato" w:eastAsia="Lato" w:hAnsi="Lato" w:cs="Lato"/>
          <w:color w:val="000000"/>
          <w:sz w:val="22"/>
          <w:szCs w:val="22"/>
        </w:rPr>
      </w:pPr>
    </w:p>
    <w:p w14:paraId="62F17FFA" w14:textId="42BE093D" w:rsidR="00CF0BF0" w:rsidRDefault="002A581A">
      <w:pPr>
        <w:pBdr>
          <w:top w:val="nil"/>
          <w:left w:val="nil"/>
          <w:bottom w:val="nil"/>
          <w:right w:val="nil"/>
          <w:between w:val="nil"/>
        </w:pBdr>
        <w:rPr>
          <w:color w:val="000000"/>
        </w:rPr>
      </w:pPr>
      <w:r>
        <w:rPr>
          <w:rFonts w:ascii="Lato" w:eastAsia="Lato" w:hAnsi="Lato" w:cs="Lato"/>
          <w:b/>
          <w:color w:val="000000"/>
          <w:sz w:val="22"/>
          <w:szCs w:val="22"/>
        </w:rPr>
        <w:t>Vaststellen notulen AAV</w:t>
      </w:r>
      <w:r>
        <w:rPr>
          <w:rFonts w:ascii="Lato" w:eastAsia="Lato" w:hAnsi="Lato" w:cs="Lato"/>
          <w:b/>
          <w:sz w:val="22"/>
          <w:szCs w:val="22"/>
        </w:rPr>
        <w:t xml:space="preserve"> </w:t>
      </w:r>
      <w:r w:rsidR="001E1338">
        <w:rPr>
          <w:rFonts w:ascii="Lato" w:eastAsia="Lato" w:hAnsi="Lato" w:cs="Lato"/>
          <w:b/>
          <w:sz w:val="22"/>
          <w:szCs w:val="22"/>
        </w:rPr>
        <w:t>4-2-2026</w:t>
      </w:r>
      <w:r>
        <w:rPr>
          <w:rFonts w:ascii="Lato" w:eastAsia="Lato" w:hAnsi="Lato" w:cs="Lato"/>
          <w:b/>
          <w:color w:val="000000"/>
          <w:sz w:val="22"/>
          <w:szCs w:val="22"/>
        </w:rPr>
        <w:br/>
      </w:r>
      <w:r>
        <w:rPr>
          <w:rFonts w:ascii="Lato" w:eastAsia="Lato" w:hAnsi="Lato" w:cs="Lato"/>
          <w:i/>
          <w:color w:val="000000"/>
          <w:sz w:val="22"/>
          <w:szCs w:val="22"/>
        </w:rPr>
        <w:t>Vastgesteld per acclamatie</w:t>
      </w:r>
      <w:r>
        <w:rPr>
          <w:rFonts w:ascii="Lato" w:eastAsia="Lato" w:hAnsi="Lato" w:cs="Lato"/>
          <w:i/>
          <w:sz w:val="22"/>
          <w:szCs w:val="22"/>
        </w:rPr>
        <w:t>.</w:t>
      </w:r>
      <w:r>
        <w:rPr>
          <w:rFonts w:ascii="Lato" w:eastAsia="Lato" w:hAnsi="Lato" w:cs="Lato"/>
          <w:b/>
          <w:color w:val="000000"/>
          <w:sz w:val="22"/>
          <w:szCs w:val="22"/>
        </w:rPr>
        <w:br/>
      </w:r>
    </w:p>
    <w:p w14:paraId="65C77EAC" w14:textId="3F4D39CF" w:rsidR="00CF0BF0" w:rsidRDefault="002A581A">
      <w:pPr>
        <w:pBdr>
          <w:top w:val="nil"/>
          <w:left w:val="nil"/>
          <w:bottom w:val="nil"/>
          <w:right w:val="nil"/>
          <w:between w:val="nil"/>
        </w:pBdr>
        <w:rPr>
          <w:rFonts w:ascii="Lato" w:eastAsia="Lato" w:hAnsi="Lato" w:cs="Lato"/>
          <w:i/>
          <w:sz w:val="22"/>
          <w:szCs w:val="22"/>
        </w:rPr>
      </w:pPr>
      <w:r>
        <w:rPr>
          <w:rFonts w:ascii="Lato" w:eastAsia="Lato" w:hAnsi="Lato" w:cs="Lato"/>
          <w:b/>
          <w:color w:val="000000"/>
          <w:sz w:val="22"/>
          <w:szCs w:val="22"/>
        </w:rPr>
        <w:t>Vaststellen agenda AAV</w:t>
      </w:r>
      <w:r w:rsidR="006F28E1">
        <w:rPr>
          <w:rFonts w:ascii="Lato" w:eastAsia="Lato" w:hAnsi="Lato" w:cs="Lato"/>
          <w:b/>
          <w:color w:val="000000"/>
          <w:sz w:val="22"/>
          <w:szCs w:val="22"/>
        </w:rPr>
        <w:t xml:space="preserve"> </w:t>
      </w:r>
      <w:r w:rsidR="001E1338">
        <w:rPr>
          <w:rFonts w:ascii="Lato" w:eastAsia="Lato" w:hAnsi="Lato" w:cs="Lato"/>
          <w:b/>
          <w:color w:val="000000"/>
          <w:sz w:val="22"/>
          <w:szCs w:val="22"/>
        </w:rPr>
        <w:t xml:space="preserve"> 4-3-2026</w:t>
      </w:r>
    </w:p>
    <w:p w14:paraId="3153790F" w14:textId="77777777" w:rsidR="00CF0BF0" w:rsidRDefault="002A581A">
      <w:pPr>
        <w:pBdr>
          <w:top w:val="nil"/>
          <w:left w:val="nil"/>
          <w:bottom w:val="nil"/>
          <w:right w:val="nil"/>
          <w:between w:val="nil"/>
        </w:pBdr>
        <w:rPr>
          <w:rFonts w:ascii="Lato" w:eastAsia="Lato" w:hAnsi="Lato" w:cs="Lato"/>
          <w:i/>
          <w:sz w:val="22"/>
          <w:szCs w:val="22"/>
        </w:rPr>
      </w:pPr>
      <w:r>
        <w:rPr>
          <w:rFonts w:ascii="Lato" w:eastAsia="Lato" w:hAnsi="Lato" w:cs="Lato"/>
          <w:i/>
          <w:sz w:val="22"/>
          <w:szCs w:val="22"/>
        </w:rPr>
        <w:t>Vastgesteld per acclamatie.</w:t>
      </w:r>
    </w:p>
    <w:p w14:paraId="6A57EF7E" w14:textId="77777777" w:rsidR="00CF0BF0" w:rsidRDefault="00CF0BF0">
      <w:pPr>
        <w:pBdr>
          <w:bottom w:val="single" w:sz="6" w:space="1" w:color="000000"/>
        </w:pBdr>
        <w:rPr>
          <w:rFonts w:ascii="Lato" w:eastAsia="Lato" w:hAnsi="Lato" w:cs="Lato"/>
        </w:rPr>
      </w:pPr>
    </w:p>
    <w:p w14:paraId="4A8B93B5" w14:textId="77777777" w:rsidR="00CF0BF0" w:rsidRDefault="00CF0BF0">
      <w:pPr>
        <w:pBdr>
          <w:top w:val="nil"/>
          <w:left w:val="nil"/>
          <w:bottom w:val="nil"/>
          <w:right w:val="nil"/>
          <w:between w:val="nil"/>
        </w:pBdr>
        <w:rPr>
          <w:rFonts w:ascii="Lato" w:eastAsia="Lato" w:hAnsi="Lato" w:cs="Lato"/>
          <w:i/>
          <w:sz w:val="22"/>
          <w:szCs w:val="22"/>
        </w:rPr>
      </w:pPr>
    </w:p>
    <w:p w14:paraId="3D6BDD3D" w14:textId="233442C6" w:rsidR="002C5341" w:rsidRDefault="005C5844" w:rsidP="001E1338">
      <w:pPr>
        <w:rPr>
          <w:rFonts w:ascii="Lato" w:eastAsia="Lato" w:hAnsi="Lato" w:cs="Lato"/>
          <w:b/>
          <w:sz w:val="30"/>
          <w:szCs w:val="30"/>
        </w:rPr>
      </w:pPr>
      <w:r>
        <w:rPr>
          <w:rFonts w:ascii="Lato" w:eastAsia="Lato" w:hAnsi="Lato" w:cs="Lato"/>
          <w:b/>
          <w:color w:val="FF0000"/>
          <w:sz w:val="30"/>
          <w:szCs w:val="30"/>
        </w:rPr>
        <w:t>20:15</w:t>
      </w:r>
      <w:r w:rsidR="002A581A">
        <w:rPr>
          <w:rFonts w:ascii="Lato" w:eastAsia="Lato" w:hAnsi="Lato" w:cs="Lato"/>
          <w:b/>
          <w:sz w:val="30"/>
          <w:szCs w:val="30"/>
        </w:rPr>
        <w:t xml:space="preserve"> </w:t>
      </w:r>
      <w:r w:rsidR="001E1338">
        <w:rPr>
          <w:rFonts w:ascii="Lato" w:eastAsia="Lato" w:hAnsi="Lato" w:cs="Lato"/>
          <w:b/>
          <w:sz w:val="30"/>
          <w:szCs w:val="30"/>
        </w:rPr>
        <w:t>Financieel blok</w:t>
      </w:r>
    </w:p>
    <w:p w14:paraId="6E3F8CAE" w14:textId="77777777" w:rsidR="001E1338" w:rsidRDefault="001E1338" w:rsidP="001E1338">
      <w:pPr>
        <w:rPr>
          <w:rFonts w:ascii="Lato" w:eastAsia="Lato" w:hAnsi="Lato" w:cs="Lato"/>
          <w:b/>
          <w:sz w:val="30"/>
          <w:szCs w:val="30"/>
        </w:rPr>
      </w:pPr>
    </w:p>
    <w:p w14:paraId="138DE995" w14:textId="77777777" w:rsidR="001E1338" w:rsidRDefault="001E1338" w:rsidP="001E1338">
      <w:pPr>
        <w:rPr>
          <w:rFonts w:ascii="Lato" w:eastAsia="Lato" w:hAnsi="Lato" w:cs="Lato"/>
          <w:b/>
          <w:sz w:val="30"/>
          <w:szCs w:val="30"/>
        </w:rPr>
      </w:pPr>
      <w:r>
        <w:rPr>
          <w:rFonts w:ascii="Lato" w:eastAsia="Lato" w:hAnsi="Lato" w:cs="Lato"/>
          <w:b/>
          <w:sz w:val="30"/>
          <w:szCs w:val="30"/>
        </w:rPr>
        <w:t>Ruben Telling over de jaarrekening:</w:t>
      </w:r>
    </w:p>
    <w:p w14:paraId="23F8FE36" w14:textId="3E727476" w:rsidR="001E1338" w:rsidRDefault="001E1338" w:rsidP="001E1338">
      <w:pPr>
        <w:rPr>
          <w:rFonts w:ascii="Lato" w:eastAsia="Lato" w:hAnsi="Lato" w:cs="Lato"/>
          <w:b/>
          <w:sz w:val="30"/>
          <w:szCs w:val="30"/>
        </w:rPr>
      </w:pPr>
    </w:p>
    <w:p w14:paraId="0F091AF2" w14:textId="703127A3" w:rsidR="005C5844" w:rsidRDefault="005C5844" w:rsidP="001E1338">
      <w:pPr>
        <w:rPr>
          <w:rFonts w:ascii="Lato" w:eastAsia="Lato" w:hAnsi="Lato" w:cs="Lato"/>
          <w:bCs/>
          <w:sz w:val="30"/>
          <w:szCs w:val="30"/>
          <w:lang w:val="nl-NL"/>
        </w:rPr>
      </w:pPr>
      <w:r w:rsidRPr="005C5844">
        <w:rPr>
          <w:rFonts w:ascii="Lato" w:eastAsia="Lato" w:hAnsi="Lato" w:cs="Lato"/>
          <w:bCs/>
          <w:sz w:val="30"/>
          <w:szCs w:val="30"/>
          <w:lang w:val="nl-NL"/>
        </w:rPr>
        <w:t>2025 was een snel jaar. Fina</w:t>
      </w:r>
      <w:r>
        <w:rPr>
          <w:rFonts w:ascii="Lato" w:eastAsia="Lato" w:hAnsi="Lato" w:cs="Lato"/>
          <w:bCs/>
          <w:sz w:val="30"/>
          <w:szCs w:val="30"/>
          <w:lang w:val="nl-NL"/>
        </w:rPr>
        <w:t xml:space="preserve">ncieel gezien een goed jaar. We hebben niet veel geld uit gegeven. De Twinning is door AN georganiseerd en dat verklaard het huidige verschil. We hebben niet veel activiteiten georganiseerd vorig jaar en daardoor hebben we niet veel PRosu. </w:t>
      </w:r>
      <w:r>
        <w:rPr>
          <w:rFonts w:ascii="Lato" w:eastAsia="Lato" w:hAnsi="Lato" w:cs="Lato"/>
          <w:bCs/>
          <w:sz w:val="30"/>
          <w:szCs w:val="30"/>
          <w:lang w:val="nl-NL"/>
        </w:rPr>
        <w:br/>
      </w:r>
      <w:r>
        <w:rPr>
          <w:rFonts w:ascii="Lato" w:eastAsia="Lato" w:hAnsi="Lato" w:cs="Lato"/>
          <w:bCs/>
          <w:sz w:val="30"/>
          <w:szCs w:val="30"/>
          <w:lang w:val="nl-NL"/>
        </w:rPr>
        <w:br/>
        <w:t>Laten we dus meer organiseren</w:t>
      </w:r>
      <w:r>
        <w:rPr>
          <w:rFonts w:ascii="Lato" w:eastAsia="Lato" w:hAnsi="Lato" w:cs="Lato"/>
          <w:bCs/>
          <w:sz w:val="30"/>
          <w:szCs w:val="30"/>
          <w:lang w:val="nl-NL"/>
        </w:rPr>
        <w:br/>
      </w:r>
      <w:r>
        <w:rPr>
          <w:rFonts w:ascii="Lato" w:eastAsia="Lato" w:hAnsi="Lato" w:cs="Lato"/>
          <w:bCs/>
          <w:sz w:val="30"/>
          <w:szCs w:val="30"/>
          <w:lang w:val="nl-NL"/>
        </w:rPr>
        <w:br/>
        <w:t xml:space="preserve">Uitgaven: De bierfiets heeft veel geld gekost en is nooit gebeurd. Jammer. Het zomeroffensief wordt veel geld voor georganiseerd. Overdrachtsweekend hebben we 2 gehad. Dit jaar maar 1 daardoor is het wat lager. </w:t>
      </w:r>
      <w:r>
        <w:rPr>
          <w:rFonts w:ascii="Lato" w:eastAsia="Lato" w:hAnsi="Lato" w:cs="Lato"/>
          <w:bCs/>
          <w:sz w:val="30"/>
          <w:szCs w:val="30"/>
          <w:lang w:val="nl-NL"/>
        </w:rPr>
        <w:br/>
      </w:r>
      <w:r>
        <w:rPr>
          <w:rFonts w:ascii="Lato" w:eastAsia="Lato" w:hAnsi="Lato" w:cs="Lato"/>
          <w:bCs/>
          <w:sz w:val="30"/>
          <w:szCs w:val="30"/>
          <w:lang w:val="nl-NL"/>
        </w:rPr>
        <w:br/>
      </w:r>
      <w:r>
        <w:rPr>
          <w:rFonts w:ascii="Lato" w:eastAsia="Lato" w:hAnsi="Lato" w:cs="Lato"/>
          <w:bCs/>
          <w:sz w:val="30"/>
          <w:szCs w:val="30"/>
          <w:lang w:val="nl-NL"/>
        </w:rPr>
        <w:br/>
      </w:r>
      <w:r>
        <w:rPr>
          <w:rFonts w:ascii="Lato" w:eastAsia="Lato" w:hAnsi="Lato" w:cs="Lato"/>
          <w:bCs/>
          <w:sz w:val="30"/>
          <w:szCs w:val="30"/>
          <w:lang w:val="nl-NL"/>
        </w:rPr>
        <w:br/>
        <w:t>Q Julie: Is dit al gezegd tegen Manish dat dit niet de bedoeling is.</w:t>
      </w:r>
      <w:r>
        <w:rPr>
          <w:rFonts w:ascii="Lato" w:eastAsia="Lato" w:hAnsi="Lato" w:cs="Lato"/>
          <w:bCs/>
          <w:sz w:val="30"/>
          <w:szCs w:val="30"/>
          <w:lang w:val="nl-NL"/>
        </w:rPr>
        <w:br/>
        <w:t xml:space="preserve">A: Ja dat is gezegd </w:t>
      </w:r>
    </w:p>
    <w:p w14:paraId="12DED72F" w14:textId="6B5B81E4" w:rsidR="005C5844" w:rsidRPr="005C5844" w:rsidRDefault="005C5844" w:rsidP="001E1338">
      <w:pPr>
        <w:rPr>
          <w:rFonts w:ascii="Lato" w:eastAsia="Lato" w:hAnsi="Lato" w:cs="Lato"/>
          <w:bCs/>
          <w:sz w:val="30"/>
          <w:szCs w:val="30"/>
          <w:lang w:val="nl-NL"/>
        </w:rPr>
      </w:pPr>
      <w:r>
        <w:rPr>
          <w:rFonts w:ascii="Lato" w:eastAsia="Lato" w:hAnsi="Lato" w:cs="Lato"/>
          <w:bCs/>
          <w:sz w:val="30"/>
          <w:szCs w:val="30"/>
          <w:lang w:val="nl-NL"/>
        </w:rPr>
        <w:lastRenderedPageBreak/>
        <w:br/>
      </w:r>
      <w:r>
        <w:rPr>
          <w:rFonts w:ascii="Lato" w:eastAsia="Lato" w:hAnsi="Lato" w:cs="Lato"/>
          <w:bCs/>
          <w:sz w:val="30"/>
          <w:szCs w:val="30"/>
          <w:lang w:val="nl-NL"/>
        </w:rPr>
        <w:br/>
      </w:r>
    </w:p>
    <w:p w14:paraId="6A864203" w14:textId="646488C3" w:rsidR="005C5844" w:rsidRPr="005C5844" w:rsidRDefault="001E1338" w:rsidP="001E1338">
      <w:pPr>
        <w:rPr>
          <w:rFonts w:ascii="Lato" w:eastAsia="Lato" w:hAnsi="Lato" w:cs="Lato"/>
          <w:b/>
          <w:color w:val="FF0000"/>
          <w:sz w:val="30"/>
          <w:szCs w:val="30"/>
          <w:lang w:val="nl-NL"/>
        </w:rPr>
      </w:pPr>
      <w:r w:rsidRPr="005C5844">
        <w:rPr>
          <w:rFonts w:ascii="Lato" w:eastAsia="Lato" w:hAnsi="Lato" w:cs="Lato"/>
          <w:b/>
          <w:sz w:val="30"/>
          <w:szCs w:val="30"/>
          <w:lang w:val="nl-NL"/>
        </w:rPr>
        <w:t>KasCo-advies</w:t>
      </w:r>
      <w:r w:rsidRPr="005C5844">
        <w:rPr>
          <w:rFonts w:ascii="Lato" w:eastAsia="Lato" w:hAnsi="Lato" w:cs="Lato"/>
          <w:b/>
          <w:sz w:val="30"/>
          <w:szCs w:val="30"/>
          <w:lang w:val="nl-NL"/>
        </w:rPr>
        <w:br/>
      </w:r>
      <w:r w:rsidRPr="005C5844">
        <w:rPr>
          <w:rFonts w:ascii="Lato" w:eastAsia="Lato" w:hAnsi="Lato" w:cs="Lato"/>
          <w:b/>
          <w:sz w:val="30"/>
          <w:szCs w:val="30"/>
          <w:lang w:val="nl-NL"/>
        </w:rPr>
        <w:br/>
      </w:r>
      <w:r w:rsidRPr="005C5844">
        <w:rPr>
          <w:rFonts w:ascii="Lato" w:eastAsia="Lato" w:hAnsi="Lato" w:cs="Lato"/>
          <w:bCs/>
          <w:sz w:val="30"/>
          <w:szCs w:val="30"/>
          <w:lang w:val="nl-NL"/>
        </w:rPr>
        <w:t>Q:</w:t>
      </w:r>
      <w:r w:rsidRPr="005C5844">
        <w:rPr>
          <w:rFonts w:ascii="Lato" w:eastAsia="Lato" w:hAnsi="Lato" w:cs="Lato"/>
          <w:bCs/>
          <w:sz w:val="30"/>
          <w:szCs w:val="30"/>
          <w:lang w:val="nl-NL"/>
        </w:rPr>
        <w:br/>
        <w:t>A:</w:t>
      </w:r>
      <w:r w:rsidRPr="005C5844">
        <w:rPr>
          <w:rFonts w:ascii="Lato" w:eastAsia="Lato" w:hAnsi="Lato" w:cs="Lato"/>
          <w:b/>
          <w:sz w:val="30"/>
          <w:szCs w:val="30"/>
          <w:lang w:val="nl-NL"/>
        </w:rPr>
        <w:t xml:space="preserve"> </w:t>
      </w:r>
      <w:r w:rsidR="005C5844" w:rsidRPr="005C5844">
        <w:rPr>
          <w:rFonts w:ascii="Lato" w:eastAsia="Lato" w:hAnsi="Lato" w:cs="Lato"/>
          <w:b/>
          <w:sz w:val="30"/>
          <w:szCs w:val="30"/>
          <w:lang w:val="nl-NL"/>
        </w:rPr>
        <w:br/>
      </w:r>
      <w:r w:rsidR="005C5844" w:rsidRPr="005C5844">
        <w:rPr>
          <w:rFonts w:ascii="Lato" w:eastAsia="Lato" w:hAnsi="Lato" w:cs="Lato"/>
          <w:b/>
          <w:sz w:val="30"/>
          <w:szCs w:val="30"/>
          <w:lang w:val="nl-NL"/>
        </w:rPr>
        <w:br/>
        <w:t>Ja</w:t>
      </w:r>
      <w:r w:rsidR="005C5844">
        <w:rPr>
          <w:rFonts w:ascii="Lato" w:eastAsia="Lato" w:hAnsi="Lato" w:cs="Lato"/>
          <w:b/>
          <w:sz w:val="30"/>
          <w:szCs w:val="30"/>
          <w:lang w:val="nl-NL"/>
        </w:rPr>
        <w:t xml:space="preserve">arrekening is unamiem aangenomen. </w:t>
      </w:r>
      <w:r w:rsidR="005C5844">
        <w:rPr>
          <w:rFonts w:ascii="Lato" w:eastAsia="Lato" w:hAnsi="Lato" w:cs="Lato"/>
          <w:b/>
          <w:sz w:val="30"/>
          <w:szCs w:val="30"/>
          <w:lang w:val="nl-NL"/>
        </w:rPr>
        <w:br/>
      </w:r>
      <w:r w:rsidR="005C5844">
        <w:rPr>
          <w:rFonts w:ascii="Lato" w:eastAsia="Lato" w:hAnsi="Lato" w:cs="Lato"/>
          <w:b/>
          <w:sz w:val="30"/>
          <w:szCs w:val="30"/>
          <w:lang w:val="nl-NL"/>
        </w:rPr>
        <w:br/>
        <w:t xml:space="preserve">Decharche per acclematie aangenomen. </w:t>
      </w:r>
      <w:r w:rsidR="005C5844" w:rsidRPr="005C5844">
        <w:rPr>
          <w:rFonts w:ascii="Lato" w:eastAsia="Lato" w:hAnsi="Lato" w:cs="Lato"/>
          <w:b/>
          <w:sz w:val="30"/>
          <w:szCs w:val="30"/>
          <w:lang w:val="nl-NL"/>
        </w:rPr>
        <w:br/>
      </w:r>
    </w:p>
    <w:p w14:paraId="12F33601" w14:textId="53100DA0" w:rsidR="00CF0BF0" w:rsidRPr="005C5844" w:rsidRDefault="005C5844">
      <w:pPr>
        <w:pBdr>
          <w:top w:val="nil"/>
          <w:left w:val="nil"/>
          <w:bottom w:val="nil"/>
          <w:right w:val="nil"/>
          <w:between w:val="nil"/>
        </w:pBdr>
        <w:rPr>
          <w:color w:val="000000"/>
          <w:lang w:val="nl-NL"/>
        </w:rPr>
      </w:pPr>
      <w:r>
        <w:rPr>
          <w:rFonts w:ascii="Lato" w:eastAsia="Lato" w:hAnsi="Lato" w:cs="Lato"/>
          <w:b/>
          <w:color w:val="FF0000"/>
          <w:sz w:val="30"/>
          <w:szCs w:val="30"/>
          <w:lang w:val="nl-NL"/>
        </w:rPr>
        <w:t>20:18</w:t>
      </w:r>
      <w:r w:rsidR="002A581A" w:rsidRPr="005C5844">
        <w:rPr>
          <w:rFonts w:ascii="Lato" w:eastAsia="Lato" w:hAnsi="Lato" w:cs="Lato"/>
          <w:b/>
          <w:color w:val="FF0000"/>
          <w:sz w:val="30"/>
          <w:szCs w:val="30"/>
          <w:lang w:val="nl-NL"/>
        </w:rPr>
        <w:t xml:space="preserve"> </w:t>
      </w:r>
      <w:r w:rsidR="002A581A" w:rsidRPr="005C5844">
        <w:rPr>
          <w:rFonts w:ascii="Lato" w:eastAsia="Lato" w:hAnsi="Lato" w:cs="Lato"/>
          <w:b/>
          <w:color w:val="000000"/>
          <w:sz w:val="30"/>
          <w:szCs w:val="30"/>
          <w:lang w:val="nl-NL"/>
        </w:rPr>
        <w:t>Sluiting</w:t>
      </w:r>
    </w:p>
    <w:p w14:paraId="176B8E52" w14:textId="77777777" w:rsidR="00CF0BF0" w:rsidRPr="005C5844" w:rsidRDefault="00CF0BF0">
      <w:pPr>
        <w:pBdr>
          <w:top w:val="nil"/>
          <w:left w:val="nil"/>
          <w:bottom w:val="nil"/>
          <w:right w:val="nil"/>
          <w:between w:val="nil"/>
        </w:pBdr>
        <w:tabs>
          <w:tab w:val="left" w:pos="1701"/>
        </w:tabs>
        <w:rPr>
          <w:rFonts w:ascii="Lato" w:eastAsia="Lato" w:hAnsi="Lato" w:cs="Lato"/>
          <w:b/>
          <w:color w:val="000000"/>
          <w:sz w:val="22"/>
          <w:szCs w:val="22"/>
          <w:lang w:val="nl-NL"/>
        </w:rPr>
      </w:pPr>
    </w:p>
    <w:p w14:paraId="143F9DFC" w14:textId="77777777" w:rsidR="00CF0BF0" w:rsidRDefault="002A581A">
      <w:pPr>
        <w:pBdr>
          <w:top w:val="nil"/>
          <w:left w:val="nil"/>
          <w:bottom w:val="nil"/>
          <w:right w:val="nil"/>
          <w:between w:val="nil"/>
        </w:pBdr>
        <w:tabs>
          <w:tab w:val="left" w:pos="1701"/>
        </w:tabs>
        <w:rPr>
          <w:rFonts w:ascii="Lato" w:eastAsia="Lato" w:hAnsi="Lato" w:cs="Lato"/>
          <w:color w:val="000000"/>
          <w:sz w:val="22"/>
          <w:szCs w:val="22"/>
        </w:rPr>
      </w:pPr>
      <w:r>
        <w:rPr>
          <w:rFonts w:ascii="Lato" w:eastAsia="Lato" w:hAnsi="Lato" w:cs="Lato"/>
          <w:b/>
          <w:color w:val="000000"/>
          <w:sz w:val="22"/>
          <w:szCs w:val="22"/>
        </w:rPr>
        <w:t>Rondvraag</w:t>
      </w:r>
    </w:p>
    <w:p w14:paraId="679C76E1" w14:textId="77777777" w:rsidR="00CF0BF0" w:rsidRDefault="002A581A">
      <w:pPr>
        <w:pBdr>
          <w:top w:val="nil"/>
          <w:left w:val="nil"/>
          <w:bottom w:val="nil"/>
          <w:right w:val="nil"/>
          <w:between w:val="nil"/>
        </w:pBdr>
        <w:rPr>
          <w:rFonts w:ascii="Lato" w:eastAsia="Lato" w:hAnsi="Lato" w:cs="Lato"/>
          <w:i/>
          <w:color w:val="000000"/>
          <w:sz w:val="22"/>
          <w:szCs w:val="22"/>
        </w:rPr>
      </w:pPr>
      <w:r>
        <w:rPr>
          <w:rFonts w:ascii="Lato" w:eastAsia="Lato" w:hAnsi="Lato" w:cs="Lato"/>
          <w:i/>
          <w:color w:val="000000"/>
          <w:sz w:val="22"/>
          <w:szCs w:val="22"/>
        </w:rPr>
        <w:t>Zijn er vragen?</w:t>
      </w:r>
    </w:p>
    <w:p w14:paraId="788987A0" w14:textId="77777777" w:rsidR="00CF0BF0" w:rsidRDefault="00CF0BF0">
      <w:pPr>
        <w:pBdr>
          <w:top w:val="nil"/>
          <w:left w:val="nil"/>
          <w:bottom w:val="nil"/>
          <w:right w:val="nil"/>
          <w:between w:val="nil"/>
        </w:pBdr>
        <w:rPr>
          <w:rFonts w:ascii="Lato" w:eastAsia="Lato" w:hAnsi="Lato" w:cs="Lato"/>
          <w:i/>
          <w:color w:val="000000"/>
          <w:sz w:val="22"/>
          <w:szCs w:val="22"/>
        </w:rPr>
      </w:pPr>
    </w:p>
    <w:p w14:paraId="4F2508EC" w14:textId="3C9B1AB8" w:rsidR="00CF0BF0" w:rsidRDefault="002A581A">
      <w:pPr>
        <w:pBdr>
          <w:top w:val="nil"/>
          <w:left w:val="nil"/>
          <w:bottom w:val="nil"/>
          <w:right w:val="nil"/>
          <w:between w:val="nil"/>
        </w:pBdr>
        <w:rPr>
          <w:rFonts w:ascii="Lato" w:eastAsia="Lato" w:hAnsi="Lato" w:cs="Lato"/>
          <w:color w:val="000000"/>
          <w:sz w:val="22"/>
          <w:szCs w:val="22"/>
        </w:rPr>
      </w:pPr>
      <w:r>
        <w:rPr>
          <w:rFonts w:ascii="Lato" w:eastAsia="Lato" w:hAnsi="Lato" w:cs="Lato"/>
          <w:color w:val="000000"/>
          <w:sz w:val="22"/>
          <w:szCs w:val="22"/>
        </w:rPr>
        <w:t>Q:</w:t>
      </w:r>
      <w:r w:rsidR="00B76B4E">
        <w:rPr>
          <w:rFonts w:ascii="Lato" w:eastAsia="Lato" w:hAnsi="Lato" w:cs="Lato"/>
          <w:color w:val="000000"/>
          <w:sz w:val="22"/>
          <w:szCs w:val="22"/>
        </w:rPr>
        <w:t xml:space="preserve">Hoe was je reis hierheen </w:t>
      </w:r>
    </w:p>
    <w:p w14:paraId="5AD4330E" w14:textId="33216AED" w:rsidR="00CF0BF0" w:rsidRDefault="002A581A">
      <w:pPr>
        <w:pBdr>
          <w:top w:val="nil"/>
          <w:left w:val="nil"/>
          <w:bottom w:val="nil"/>
          <w:right w:val="nil"/>
          <w:between w:val="nil"/>
        </w:pBdr>
        <w:rPr>
          <w:rFonts w:ascii="Lato" w:eastAsia="Lato" w:hAnsi="Lato" w:cs="Lato"/>
          <w:color w:val="000000"/>
          <w:sz w:val="22"/>
          <w:szCs w:val="22"/>
        </w:rPr>
      </w:pPr>
      <w:r>
        <w:rPr>
          <w:rFonts w:ascii="Lato" w:eastAsia="Lato" w:hAnsi="Lato" w:cs="Lato"/>
          <w:color w:val="000000"/>
          <w:sz w:val="22"/>
          <w:szCs w:val="22"/>
        </w:rPr>
        <w:t>A</w:t>
      </w:r>
      <w:r w:rsidR="00B76B4E">
        <w:rPr>
          <w:rFonts w:ascii="Lato" w:eastAsia="Lato" w:hAnsi="Lato" w:cs="Lato"/>
          <w:color w:val="000000"/>
          <w:sz w:val="22"/>
          <w:szCs w:val="22"/>
        </w:rPr>
        <w:t>caitlin</w:t>
      </w:r>
      <w:r>
        <w:rPr>
          <w:rFonts w:ascii="Lato" w:eastAsia="Lato" w:hAnsi="Lato" w:cs="Lato"/>
          <w:color w:val="000000"/>
          <w:sz w:val="22"/>
          <w:szCs w:val="22"/>
        </w:rPr>
        <w:t>:</w:t>
      </w:r>
      <w:r w:rsidR="00B76B4E">
        <w:rPr>
          <w:rFonts w:ascii="Lato" w:eastAsia="Lato" w:hAnsi="Lato" w:cs="Lato"/>
          <w:color w:val="000000"/>
          <w:sz w:val="22"/>
          <w:szCs w:val="22"/>
        </w:rPr>
        <w:t xml:space="preserve"> Goed maar moest werken in de trein </w:t>
      </w:r>
    </w:p>
    <w:p w14:paraId="19B77A74" w14:textId="77777777" w:rsidR="00CF0BF0" w:rsidRDefault="00CF0BF0">
      <w:pPr>
        <w:pBdr>
          <w:top w:val="nil"/>
          <w:left w:val="nil"/>
          <w:bottom w:val="nil"/>
          <w:right w:val="nil"/>
          <w:between w:val="nil"/>
        </w:pBdr>
        <w:tabs>
          <w:tab w:val="left" w:pos="1701"/>
        </w:tabs>
        <w:rPr>
          <w:rFonts w:ascii="Lato" w:eastAsia="Lato" w:hAnsi="Lato" w:cs="Lato"/>
          <w:color w:val="000000"/>
          <w:sz w:val="22"/>
          <w:szCs w:val="22"/>
        </w:rPr>
      </w:pPr>
    </w:p>
    <w:p w14:paraId="2EE169DE" w14:textId="77777777" w:rsidR="00CF0BF0" w:rsidRDefault="002A581A">
      <w:pPr>
        <w:pBdr>
          <w:top w:val="nil"/>
          <w:left w:val="nil"/>
          <w:bottom w:val="nil"/>
          <w:right w:val="nil"/>
          <w:between w:val="nil"/>
        </w:pBdr>
        <w:tabs>
          <w:tab w:val="left" w:pos="1701"/>
        </w:tabs>
        <w:rPr>
          <w:rFonts w:ascii="Lato" w:eastAsia="Lato" w:hAnsi="Lato" w:cs="Lato"/>
          <w:b/>
          <w:color w:val="000000"/>
          <w:sz w:val="22"/>
          <w:szCs w:val="22"/>
        </w:rPr>
      </w:pPr>
      <w:r>
        <w:rPr>
          <w:rFonts w:ascii="Lato" w:eastAsia="Lato" w:hAnsi="Lato" w:cs="Lato"/>
          <w:b/>
          <w:color w:val="000000"/>
          <w:sz w:val="22"/>
          <w:szCs w:val="22"/>
        </w:rPr>
        <w:t>Bedanken Stem- en Notulencommissie</w:t>
      </w:r>
    </w:p>
    <w:p w14:paraId="18A72631" w14:textId="77777777" w:rsidR="00CF0BF0" w:rsidRDefault="002A581A">
      <w:pPr>
        <w:pBdr>
          <w:top w:val="nil"/>
          <w:left w:val="nil"/>
          <w:bottom w:val="nil"/>
          <w:right w:val="nil"/>
          <w:between w:val="nil"/>
        </w:pBdr>
        <w:tabs>
          <w:tab w:val="left" w:pos="1701"/>
        </w:tabs>
        <w:rPr>
          <w:color w:val="000000"/>
        </w:rPr>
      </w:pPr>
      <w:r>
        <w:rPr>
          <w:rFonts w:ascii="Lato" w:eastAsia="Lato" w:hAnsi="Lato" w:cs="Lato"/>
          <w:b/>
          <w:color w:val="000000"/>
          <w:sz w:val="22"/>
          <w:szCs w:val="22"/>
        </w:rPr>
        <w:t xml:space="preserve">Sluiting door </w:t>
      </w:r>
      <w:r>
        <w:rPr>
          <w:rFonts w:ascii="Lato" w:eastAsia="Lato" w:hAnsi="Lato" w:cs="Lato"/>
          <w:b/>
          <w:color w:val="000000"/>
          <w:sz w:val="22"/>
          <w:szCs w:val="22"/>
          <w:u w:val="single"/>
        </w:rPr>
        <w:t>Technisch</w:t>
      </w:r>
      <w:r>
        <w:rPr>
          <w:rFonts w:ascii="Lato" w:eastAsia="Lato" w:hAnsi="Lato" w:cs="Lato"/>
          <w:b/>
          <w:color w:val="000000"/>
          <w:sz w:val="22"/>
          <w:szCs w:val="22"/>
        </w:rPr>
        <w:t xml:space="preserve"> Voorzitter</w:t>
      </w:r>
    </w:p>
    <w:p w14:paraId="5F70F6A6" w14:textId="77777777" w:rsidR="00CF0BF0" w:rsidRDefault="00CF0BF0">
      <w:pPr>
        <w:pBdr>
          <w:top w:val="nil"/>
          <w:left w:val="nil"/>
          <w:bottom w:val="nil"/>
          <w:right w:val="nil"/>
          <w:between w:val="nil"/>
        </w:pBdr>
        <w:tabs>
          <w:tab w:val="left" w:pos="1701"/>
        </w:tabs>
        <w:rPr>
          <w:rFonts w:ascii="Lato" w:eastAsia="Lato" w:hAnsi="Lato" w:cs="Lato"/>
          <w:b/>
          <w:color w:val="000000"/>
          <w:sz w:val="22"/>
          <w:szCs w:val="22"/>
        </w:rPr>
      </w:pPr>
    </w:p>
    <w:p w14:paraId="0BB317C6" w14:textId="77777777" w:rsidR="00CF0BF0" w:rsidRDefault="002A581A">
      <w:pPr>
        <w:pBdr>
          <w:top w:val="nil"/>
          <w:left w:val="nil"/>
          <w:bottom w:val="nil"/>
          <w:right w:val="nil"/>
          <w:between w:val="nil"/>
        </w:pBdr>
        <w:tabs>
          <w:tab w:val="left" w:pos="1701"/>
        </w:tabs>
        <w:rPr>
          <w:rFonts w:ascii="Lato" w:eastAsia="Lato" w:hAnsi="Lato" w:cs="Lato"/>
          <w:b/>
          <w:color w:val="000000"/>
          <w:sz w:val="22"/>
          <w:szCs w:val="22"/>
        </w:rPr>
      </w:pPr>
      <w:r>
        <w:rPr>
          <w:rFonts w:ascii="Lato" w:eastAsia="Lato" w:hAnsi="Lato" w:cs="Lato"/>
          <w:b/>
          <w:color w:val="000000"/>
          <w:sz w:val="22"/>
          <w:szCs w:val="22"/>
        </w:rPr>
        <w:t>Mededelingen</w:t>
      </w:r>
    </w:p>
    <w:p w14:paraId="70A3B5C2" w14:textId="77777777" w:rsidR="00CF0BF0" w:rsidRDefault="00CF0BF0">
      <w:pPr>
        <w:pBdr>
          <w:top w:val="nil"/>
          <w:left w:val="nil"/>
          <w:bottom w:val="nil"/>
          <w:right w:val="nil"/>
          <w:between w:val="nil"/>
        </w:pBdr>
        <w:tabs>
          <w:tab w:val="left" w:pos="1701"/>
        </w:tabs>
        <w:rPr>
          <w:rFonts w:ascii="Lato" w:eastAsia="Lato" w:hAnsi="Lato" w:cs="Lato"/>
          <w:b/>
          <w:color w:val="000000"/>
          <w:sz w:val="22"/>
          <w:szCs w:val="22"/>
        </w:rPr>
      </w:pPr>
    </w:p>
    <w:p w14:paraId="2A3DB310" w14:textId="14936D08" w:rsidR="00CF0BF0" w:rsidRDefault="002A581A" w:rsidP="001E1338">
      <w:pPr>
        <w:pBdr>
          <w:top w:val="nil"/>
          <w:left w:val="nil"/>
          <w:bottom w:val="nil"/>
          <w:right w:val="nil"/>
          <w:between w:val="nil"/>
        </w:pBdr>
        <w:tabs>
          <w:tab w:val="left" w:pos="1701"/>
        </w:tabs>
        <w:rPr>
          <w:color w:val="000000"/>
        </w:rPr>
      </w:pPr>
      <w:r>
        <w:rPr>
          <w:rFonts w:ascii="Lato" w:eastAsia="Lato" w:hAnsi="Lato" w:cs="Lato"/>
          <w:b/>
          <w:color w:val="000000"/>
          <w:sz w:val="22"/>
          <w:szCs w:val="22"/>
        </w:rPr>
        <w:t xml:space="preserve">Sluiting door </w:t>
      </w:r>
      <w:r>
        <w:rPr>
          <w:rFonts w:ascii="Lato" w:eastAsia="Lato" w:hAnsi="Lato" w:cs="Lato"/>
          <w:b/>
          <w:color w:val="000000"/>
          <w:sz w:val="22"/>
          <w:szCs w:val="22"/>
          <w:u w:val="single"/>
        </w:rPr>
        <w:t>Afdelings</w:t>
      </w:r>
      <w:r>
        <w:rPr>
          <w:rFonts w:ascii="Lato" w:eastAsia="Lato" w:hAnsi="Lato" w:cs="Lato"/>
          <w:b/>
          <w:color w:val="000000"/>
          <w:sz w:val="22"/>
          <w:szCs w:val="22"/>
        </w:rPr>
        <w:t>voorzitter</w:t>
      </w:r>
    </w:p>
    <w:sectPr w:rsidR="00CF0BF0">
      <w:headerReference w:type="default" r:id="rId10"/>
      <w:pgSz w:w="11906" w:h="16838"/>
      <w:pgMar w:top="1440" w:right="1440" w:bottom="709" w:left="1440" w:header="709"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3EDE" w14:textId="77777777" w:rsidR="003A4667" w:rsidRDefault="003A4667">
      <w:r>
        <w:separator/>
      </w:r>
    </w:p>
  </w:endnote>
  <w:endnote w:type="continuationSeparator" w:id="0">
    <w:p w14:paraId="4DF54EA9" w14:textId="77777777" w:rsidR="003A4667" w:rsidRDefault="003A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B450C1-C13D-455E-A902-7EF8F1F70FCA}"/>
    <w:embedBold r:id="rId2" w:fontKey="{3681E7E7-F94D-486A-83C6-1EC47F9D108D}"/>
    <w:embedBoldItalic r:id="rId3" w:fontKey="{792E0569-94B0-417F-A0ED-A4452AE8DB99}"/>
  </w:font>
  <w:font w:name="Georgia">
    <w:panose1 w:val="02040502050405020303"/>
    <w:charset w:val="00"/>
    <w:family w:val="roman"/>
    <w:pitch w:val="variable"/>
    <w:sig w:usb0="00000287" w:usb1="00000000" w:usb2="00000000" w:usb3="00000000" w:csb0="0000009F" w:csb1="00000000"/>
    <w:embedRegular r:id="rId4" w:fontKey="{80B49032-191B-4FD2-BC63-DC51E8FAD3DE}"/>
    <w:embedItalic r:id="rId5" w:fontKey="{351B2402-D620-4BCA-93DD-ED328A4C8D58}"/>
  </w:font>
  <w:font w:name="Lato">
    <w:charset w:val="00"/>
    <w:family w:val="swiss"/>
    <w:pitch w:val="variable"/>
    <w:sig w:usb0="E10002FF" w:usb1="5000ECFF" w:usb2="00000021" w:usb3="00000000" w:csb0="0000019F" w:csb1="00000000"/>
    <w:embedRegular r:id="rId6" w:fontKey="{3A51F01B-54E5-48C6-99CB-E1A32A169429}"/>
    <w:embedBold r:id="rId7" w:fontKey="{F36C6426-8205-4688-BF9E-D4DF638EC544}"/>
    <w:embedItalic r:id="rId8" w:fontKey="{B2DF2C1D-A9AC-4078-B198-82EEFC0EECD2}"/>
    <w:embedBoldItalic r:id="rId9" w:fontKey="{315CB33E-FE61-43AC-BCC9-ABEEBAD72EFA}"/>
  </w:font>
  <w:font w:name="Cambria">
    <w:panose1 w:val="02040503050406030204"/>
    <w:charset w:val="00"/>
    <w:family w:val="roman"/>
    <w:pitch w:val="variable"/>
    <w:sig w:usb0="E00006FF" w:usb1="420024FF" w:usb2="02000000" w:usb3="00000000" w:csb0="0000019F" w:csb1="00000000"/>
    <w:embedRegular r:id="rId10" w:fontKey="{265E7BFC-D470-4476-BE3C-27ABB921B74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817EB" w14:textId="77777777" w:rsidR="003A4667" w:rsidRDefault="003A4667">
      <w:r>
        <w:separator/>
      </w:r>
    </w:p>
  </w:footnote>
  <w:footnote w:type="continuationSeparator" w:id="0">
    <w:p w14:paraId="1C52EA26" w14:textId="77777777" w:rsidR="003A4667" w:rsidRDefault="003A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8FAD" w14:textId="77777777" w:rsidR="00CF0BF0" w:rsidRDefault="002A581A">
    <w:pPr>
      <w:pBdr>
        <w:top w:val="nil"/>
        <w:left w:val="nil"/>
        <w:bottom w:val="nil"/>
        <w:right w:val="nil"/>
        <w:between w:val="nil"/>
      </w:pBdr>
      <w:tabs>
        <w:tab w:val="center" w:pos="4536"/>
        <w:tab w:val="right" w:pos="9072"/>
      </w:tabs>
      <w:rPr>
        <w:color w:val="FFFFFF"/>
      </w:rPr>
    </w:pPr>
    <w:r>
      <w:rPr>
        <w:rFonts w:ascii="Lato" w:eastAsia="Lato" w:hAnsi="Lato" w:cs="Lato"/>
        <w:b/>
        <w:color w:val="FFFFFF"/>
        <w:sz w:val="22"/>
        <w:szCs w:val="22"/>
      </w:rPr>
      <w:t>Notulen van de Algemene Afdelingsvergadering van 24-06-2025</w:t>
    </w:r>
    <w:r>
      <w:rPr>
        <w:rFonts w:ascii="Lato" w:eastAsia="Lato" w:hAnsi="Lato" w:cs="Lato"/>
        <w:b/>
        <w:color w:val="FFFFFF"/>
        <w:sz w:val="22"/>
        <w:szCs w:val="22"/>
      </w:rPr>
      <w:br/>
    </w:r>
    <w:r>
      <w:rPr>
        <w:rFonts w:ascii="Lato" w:eastAsia="Lato" w:hAnsi="Lato" w:cs="Lato"/>
        <w:b/>
        <w:i/>
        <w:color w:val="FFFFFF"/>
        <w:sz w:val="22"/>
        <w:szCs w:val="22"/>
      </w:rPr>
      <w:t>Jonge Democraten Brabant</w:t>
    </w:r>
  </w:p>
  <w:p w14:paraId="7684A155" w14:textId="77777777" w:rsidR="00CF0BF0" w:rsidRDefault="00CF0BF0">
    <w:pPr>
      <w:pBdr>
        <w:top w:val="nil"/>
        <w:left w:val="nil"/>
        <w:bottom w:val="nil"/>
        <w:right w:val="nil"/>
        <w:between w:val="nil"/>
      </w:pBdr>
      <w:tabs>
        <w:tab w:val="center" w:pos="4536"/>
        <w:tab w:val="right" w:pos="9072"/>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D687C"/>
    <w:multiLevelType w:val="multilevel"/>
    <w:tmpl w:val="57F846A0"/>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num w:numId="1" w16cid:durableId="1812597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BF0"/>
    <w:rsid w:val="00024C02"/>
    <w:rsid w:val="001E1338"/>
    <w:rsid w:val="002A581A"/>
    <w:rsid w:val="002C5341"/>
    <w:rsid w:val="003A4667"/>
    <w:rsid w:val="0043406E"/>
    <w:rsid w:val="00553704"/>
    <w:rsid w:val="005C5844"/>
    <w:rsid w:val="006F28E1"/>
    <w:rsid w:val="00737356"/>
    <w:rsid w:val="007E6037"/>
    <w:rsid w:val="00861A8D"/>
    <w:rsid w:val="00A706A4"/>
    <w:rsid w:val="00B76B4E"/>
    <w:rsid w:val="00C80AB9"/>
    <w:rsid w:val="00CF0BF0"/>
    <w:rsid w:val="00D128F9"/>
    <w:rsid w:val="00D230C6"/>
    <w:rsid w:val="00D86BD2"/>
    <w:rsid w:val="00E634BA"/>
    <w:rsid w:val="00E7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B65A"/>
  <w15:docId w15:val="{A09BC411-F128-464A-A6F9-E235164F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after="160" w:line="256" w:lineRule="auto"/>
      <w:outlineLvl w:val="0"/>
    </w:pPr>
    <w:rPr>
      <w:rFonts w:ascii="Calibri" w:eastAsia="Calibri" w:hAnsi="Calibri" w:cs="Calibri"/>
      <w:b/>
      <w:color w:val="000000"/>
      <w:sz w:val="40"/>
      <w:szCs w:val="40"/>
    </w:rPr>
  </w:style>
  <w:style w:type="paragraph" w:styleId="Kop2">
    <w:name w:val="heading 2"/>
    <w:basedOn w:val="Standaard"/>
    <w:next w:val="Standaard"/>
    <w:uiPriority w:val="9"/>
    <w:semiHidden/>
    <w:unhideWhenUsed/>
    <w:qFormat/>
    <w:pPr>
      <w:pBdr>
        <w:top w:val="nil"/>
        <w:left w:val="nil"/>
        <w:bottom w:val="nil"/>
        <w:right w:val="nil"/>
        <w:between w:val="nil"/>
      </w:pBdr>
      <w:spacing w:after="160" w:line="256" w:lineRule="auto"/>
      <w:outlineLvl w:val="1"/>
    </w:pPr>
    <w:rPr>
      <w:rFonts w:ascii="Calibri" w:eastAsia="Calibri" w:hAnsi="Calibri" w:cs="Calibri"/>
      <w:b/>
      <w:i/>
      <w:color w:val="000000"/>
      <w:sz w:val="28"/>
      <w:szCs w:val="28"/>
    </w:rPr>
  </w:style>
  <w:style w:type="paragraph" w:styleId="Kop3">
    <w:name w:val="heading 3"/>
    <w:basedOn w:val="Standaard"/>
    <w:next w:val="Standa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8">
    <w:name w:val="8"/>
    <w:basedOn w:val="Standaardtabel"/>
    <w:tblPr>
      <w:tblStyleRowBandSize w:val="1"/>
      <w:tblStyleColBandSize w:val="1"/>
      <w:tblCellMar>
        <w:left w:w="103" w:type="dxa"/>
      </w:tblCellMar>
    </w:tblPr>
  </w:style>
  <w:style w:type="paragraph" w:styleId="Koptekst">
    <w:name w:val="header"/>
    <w:basedOn w:val="Standaard"/>
    <w:link w:val="KoptekstChar"/>
    <w:uiPriority w:val="99"/>
    <w:unhideWhenUsed/>
    <w:rsid w:val="00367228"/>
    <w:pPr>
      <w:tabs>
        <w:tab w:val="center" w:pos="4513"/>
        <w:tab w:val="right" w:pos="9026"/>
      </w:tabs>
    </w:pPr>
  </w:style>
  <w:style w:type="character" w:customStyle="1" w:styleId="KoptekstChar">
    <w:name w:val="Koptekst Char"/>
    <w:basedOn w:val="Standaardalinea-lettertype"/>
    <w:link w:val="Koptekst"/>
    <w:uiPriority w:val="99"/>
    <w:rsid w:val="00367228"/>
  </w:style>
  <w:style w:type="paragraph" w:styleId="Voettekst">
    <w:name w:val="footer"/>
    <w:basedOn w:val="Standaard"/>
    <w:link w:val="VoettekstChar"/>
    <w:uiPriority w:val="99"/>
    <w:unhideWhenUsed/>
    <w:rsid w:val="00367228"/>
    <w:pPr>
      <w:tabs>
        <w:tab w:val="center" w:pos="4513"/>
        <w:tab w:val="right" w:pos="9026"/>
      </w:tabs>
    </w:pPr>
  </w:style>
  <w:style w:type="character" w:customStyle="1" w:styleId="VoettekstChar">
    <w:name w:val="Voettekst Char"/>
    <w:basedOn w:val="Standaardalinea-lettertype"/>
    <w:link w:val="Voettekst"/>
    <w:uiPriority w:val="99"/>
    <w:rsid w:val="00367228"/>
  </w:style>
  <w:style w:type="table" w:styleId="Tabelraster">
    <w:name w:val="Table Grid"/>
    <w:basedOn w:val="Standaardtabel"/>
    <w:uiPriority w:val="39"/>
    <w:rsid w:val="005F0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B5EF2"/>
    <w:pPr>
      <w:ind w:left="720"/>
      <w:contextualSpacing/>
    </w:pPr>
  </w:style>
  <w:style w:type="table" w:customStyle="1" w:styleId="7">
    <w:name w:val="7"/>
    <w:basedOn w:val="Standaardtabel"/>
    <w:tblPr>
      <w:tblStyleRowBandSize w:val="1"/>
      <w:tblStyleColBandSize w:val="1"/>
      <w:tblCellMar>
        <w:left w:w="103" w:type="dxa"/>
      </w:tblCellMar>
    </w:tblPr>
  </w:style>
  <w:style w:type="table" w:customStyle="1" w:styleId="6">
    <w:name w:val="6"/>
    <w:basedOn w:val="Standaardtabel"/>
    <w:tblPr>
      <w:tblStyleRowBandSize w:val="1"/>
      <w:tblStyleColBandSize w:val="1"/>
      <w:tblCellMar>
        <w:left w:w="103" w:type="dxa"/>
      </w:tblCellMar>
    </w:tblPr>
  </w:style>
  <w:style w:type="table" w:customStyle="1" w:styleId="5">
    <w:name w:val="5"/>
    <w:basedOn w:val="Standaardtabel"/>
    <w:tblPr>
      <w:tblStyleRowBandSize w:val="1"/>
      <w:tblStyleColBandSize w:val="1"/>
      <w:tblCellMar>
        <w:left w:w="103" w:type="dxa"/>
      </w:tblCellMar>
    </w:tblPr>
  </w:style>
  <w:style w:type="table" w:customStyle="1" w:styleId="4">
    <w:name w:val="4"/>
    <w:basedOn w:val="Standaardtabel"/>
    <w:tblPr>
      <w:tblStyleRowBandSize w:val="1"/>
      <w:tblStyleColBandSize w:val="1"/>
      <w:tblCellMar>
        <w:top w:w="100" w:type="dxa"/>
        <w:left w:w="100" w:type="dxa"/>
        <w:bottom w:w="100" w:type="dxa"/>
        <w:right w:w="100" w:type="dxa"/>
      </w:tblCellMar>
    </w:tblPr>
  </w:style>
  <w:style w:type="table" w:customStyle="1" w:styleId="3">
    <w:name w:val="3"/>
    <w:basedOn w:val="Standaardtabel"/>
    <w:tblPr>
      <w:tblStyleRowBandSize w:val="1"/>
      <w:tblStyleColBandSize w:val="1"/>
      <w:tblCellMar>
        <w:top w:w="100" w:type="dxa"/>
        <w:left w:w="100" w:type="dxa"/>
        <w:bottom w:w="100" w:type="dxa"/>
        <w:right w:w="100" w:type="dxa"/>
      </w:tblCellMar>
    </w:tblPr>
  </w:style>
  <w:style w:type="table" w:customStyle="1" w:styleId="2">
    <w:name w:val="2"/>
    <w:basedOn w:val="Standaardtabel"/>
    <w:tblPr>
      <w:tblStyleRowBandSize w:val="1"/>
      <w:tblStyleColBandSize w:val="1"/>
      <w:tblCellMar>
        <w:left w:w="103" w:type="dxa"/>
      </w:tblCellMar>
    </w:tblPr>
  </w:style>
  <w:style w:type="table" w:customStyle="1" w:styleId="1">
    <w:name w:val="1"/>
    <w:basedOn w:val="Standaardtabe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duOzyWrd6pC3Oi2FuZ4jCe+u9w==">CgMxLjAaHwoBMBIaChgICVIUChJ0YWJsZS5uaXZ6Zmt2NDQzZGIyCGguZ2pkZ3hzOAByITFNaGp2WXBsZWxrRTRZWEJLYUdteU9CUjlRNXVoMGh3TA==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233</Words>
  <Characters>1287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polle</dc:creator>
  <cp:keywords/>
  <dc:description/>
  <cp:lastModifiedBy>Guus van der Lee</cp:lastModifiedBy>
  <cp:revision>1</cp:revision>
  <dcterms:created xsi:type="dcterms:W3CDTF">2024-12-12T16:55:00Z</dcterms:created>
  <dcterms:modified xsi:type="dcterms:W3CDTF">2026-03-06T20:20:00Z</dcterms:modified>
</cp:coreProperties>
</file>